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3C6A" w:rsidRDefault="00283C6A"/>
    <w:tbl>
      <w:tblPr>
        <w:tblW w:w="0" w:type="auto"/>
        <w:tblInd w:w="6294" w:type="dxa"/>
        <w:tblLook w:val="04A0" w:firstRow="1" w:lastRow="0" w:firstColumn="1" w:lastColumn="0" w:noHBand="0" w:noVBand="1"/>
      </w:tblPr>
      <w:tblGrid>
        <w:gridCol w:w="3257"/>
      </w:tblGrid>
      <w:tr w:rsidR="000811F6" w:rsidTr="00815CFA">
        <w:trPr>
          <w:trHeight w:val="659"/>
        </w:trPr>
        <w:tc>
          <w:tcPr>
            <w:tcW w:w="3257" w:type="dxa"/>
          </w:tcPr>
          <w:p w:rsidR="00283C6A" w:rsidRDefault="00283C6A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Приложение</w:t>
            </w:r>
          </w:p>
          <w:p w:rsidR="00950CC5" w:rsidRPr="00815CFA" w:rsidRDefault="00950CC5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2</w:t>
            </w:r>
          </w:p>
          <w:p w:rsidR="000811F6" w:rsidRPr="00815CFA" w:rsidRDefault="001242EC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к Указу</w:t>
            </w:r>
            <w:r w:rsidR="000811F6" w:rsidRPr="00815CFA">
              <w:rPr>
                <w:color w:val="000000"/>
                <w:sz w:val="28"/>
                <w:szCs w:val="28"/>
              </w:rPr>
              <w:t xml:space="preserve"> Губернатора Кировской области </w:t>
            </w:r>
          </w:p>
          <w:p w:rsidR="000811F6" w:rsidRPr="00815CFA" w:rsidRDefault="00D619F7" w:rsidP="00921931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о</w:t>
            </w:r>
            <w:r w:rsidR="000811F6" w:rsidRPr="00815CFA">
              <w:rPr>
                <w:color w:val="000000"/>
                <w:sz w:val="28"/>
                <w:szCs w:val="28"/>
              </w:rPr>
              <w:t>т</w:t>
            </w:r>
            <w:r w:rsidR="00BC7235" w:rsidRPr="00921931">
              <w:rPr>
                <w:color w:val="000000"/>
                <w:sz w:val="28"/>
                <w:szCs w:val="28"/>
              </w:rPr>
              <w:t xml:space="preserve"> </w:t>
            </w:r>
            <w:r w:rsidR="00921931">
              <w:rPr>
                <w:color w:val="000000"/>
                <w:sz w:val="28"/>
                <w:szCs w:val="28"/>
              </w:rPr>
              <w:t>01.09.2015</w:t>
            </w:r>
            <w:r w:rsidR="00283730" w:rsidRPr="00921931">
              <w:rPr>
                <w:color w:val="000000"/>
                <w:sz w:val="28"/>
                <w:szCs w:val="28"/>
              </w:rPr>
              <w:t xml:space="preserve">   </w:t>
            </w:r>
            <w:r w:rsidR="000811F6" w:rsidRPr="00815CFA">
              <w:rPr>
                <w:color w:val="000000"/>
                <w:sz w:val="28"/>
                <w:szCs w:val="28"/>
              </w:rPr>
              <w:t>№</w:t>
            </w:r>
            <w:r w:rsidR="00921931">
              <w:rPr>
                <w:color w:val="000000"/>
                <w:sz w:val="28"/>
                <w:szCs w:val="28"/>
              </w:rPr>
              <w:t xml:space="preserve"> 197</w:t>
            </w:r>
            <w:bookmarkStart w:id="0" w:name="_GoBack"/>
            <w:bookmarkEnd w:id="0"/>
            <w:r w:rsidR="00950CC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242EC" w:rsidRDefault="001242EC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sz w:val="28"/>
          <w:szCs w:val="28"/>
        </w:rPr>
      </w:pPr>
    </w:p>
    <w:p w:rsidR="008150D5" w:rsidRDefault="008150D5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4B1F4E" w:rsidRDefault="008150D5" w:rsidP="004B1F4E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2550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араметрах осуществления</w:t>
      </w:r>
      <w:r w:rsidR="004B1F4E" w:rsidRPr="00AB0D4B">
        <w:rPr>
          <w:b/>
          <w:sz w:val="28"/>
          <w:szCs w:val="28"/>
        </w:rPr>
        <w:t xml:space="preserve"> охоты </w:t>
      </w:r>
      <w:r w:rsidR="004B1F4E">
        <w:rPr>
          <w:b/>
          <w:sz w:val="28"/>
          <w:szCs w:val="28"/>
        </w:rPr>
        <w:t>в</w:t>
      </w:r>
      <w:r w:rsidR="00DE4B3A" w:rsidRPr="00DE4B3A">
        <w:rPr>
          <w:b/>
          <w:sz w:val="28"/>
          <w:szCs w:val="28"/>
        </w:rPr>
        <w:t xml:space="preserve"> </w:t>
      </w:r>
      <w:r w:rsidR="004B1F4E">
        <w:rPr>
          <w:b/>
          <w:sz w:val="28"/>
          <w:szCs w:val="28"/>
        </w:rPr>
        <w:t xml:space="preserve">охотничьих угодьях на территории </w:t>
      </w:r>
      <w:r w:rsidR="004B1F4E" w:rsidRPr="00AB0D4B">
        <w:rPr>
          <w:b/>
          <w:sz w:val="28"/>
          <w:szCs w:val="28"/>
        </w:rPr>
        <w:t>Кировской области</w:t>
      </w:r>
      <w:r w:rsidR="004B1F4E" w:rsidRPr="00E020C5">
        <w:rPr>
          <w:b/>
          <w:sz w:val="28"/>
          <w:szCs w:val="28"/>
        </w:rPr>
        <w:t>, за исключением особо охраняемых природных территорий федерального значения</w:t>
      </w:r>
    </w:p>
    <w:p w:rsidR="004B1F4E" w:rsidRDefault="004B1F4E" w:rsidP="00A115C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sz w:val="28"/>
          <w:szCs w:val="28"/>
        </w:rPr>
      </w:pPr>
    </w:p>
    <w:p w:rsidR="00A115CE" w:rsidRDefault="004E399F" w:rsidP="00A115C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A115CE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="00A115CE">
        <w:rPr>
          <w:sz w:val="28"/>
          <w:szCs w:val="28"/>
        </w:rPr>
        <w:t xml:space="preserve">.1 раздела </w:t>
      </w:r>
      <w:r>
        <w:rPr>
          <w:sz w:val="28"/>
          <w:szCs w:val="28"/>
        </w:rPr>
        <w:t>2</w:t>
      </w:r>
      <w:r w:rsidR="00A115CE">
        <w:rPr>
          <w:sz w:val="28"/>
          <w:szCs w:val="28"/>
        </w:rPr>
        <w:t xml:space="preserve"> «</w:t>
      </w:r>
      <w:r>
        <w:rPr>
          <w:sz w:val="28"/>
          <w:szCs w:val="28"/>
        </w:rPr>
        <w:t>Ограничения охоты</w:t>
      </w:r>
      <w:r w:rsidR="00A115CE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исключить.</w:t>
      </w:r>
    </w:p>
    <w:p w:rsidR="004E399F" w:rsidRDefault="004E399F" w:rsidP="004E399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Подпункт 3.1.1 пункта 3.1 раздела 3 «Требования к охоте на копытных животных» изложить в следующей редакции:</w:t>
      </w:r>
    </w:p>
    <w:p w:rsidR="004E399F" w:rsidRDefault="004E399F" w:rsidP="004E399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«3.1.1. На кабана всех половозрастных групп, за исключением самок, имеющих приплод текущего года, – в период с 01 июня</w:t>
      </w:r>
      <w:r w:rsidR="00DE4B3A" w:rsidRPr="00DE4B3A">
        <w:rPr>
          <w:sz w:val="28"/>
          <w:szCs w:val="28"/>
        </w:rPr>
        <w:t xml:space="preserve"> </w:t>
      </w:r>
      <w:r w:rsidR="00DE4B3A">
        <w:rPr>
          <w:sz w:val="28"/>
          <w:szCs w:val="28"/>
        </w:rPr>
        <w:t xml:space="preserve">по </w:t>
      </w:r>
      <w:r>
        <w:rPr>
          <w:sz w:val="28"/>
          <w:szCs w:val="28"/>
        </w:rPr>
        <w:t>31</w:t>
      </w:r>
      <w:r w:rsidR="00E52ABA" w:rsidRPr="00E52AB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декабря, на кабана всех половозрастных гру</w:t>
      </w:r>
      <w:r w:rsidR="00DE4B3A">
        <w:rPr>
          <w:sz w:val="28"/>
          <w:szCs w:val="28"/>
        </w:rPr>
        <w:t>пп – в период с 01 января по 28</w:t>
      </w:r>
      <w:r>
        <w:rPr>
          <w:sz w:val="28"/>
          <w:szCs w:val="28"/>
        </w:rPr>
        <w:t>(29)</w:t>
      </w:r>
      <w:r w:rsidR="00DE4B3A" w:rsidRPr="00DE4B3A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февраля».</w:t>
      </w:r>
    </w:p>
    <w:p w:rsidR="00394C16" w:rsidRDefault="001242EC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</w:t>
      </w:r>
    </w:p>
    <w:sectPr w:rsidR="00394C16" w:rsidSect="00173E0E">
      <w:headerReference w:type="default" r:id="rId8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42" w:rsidRDefault="00467C42" w:rsidP="00AB6F55">
      <w:r>
        <w:separator/>
      </w:r>
    </w:p>
  </w:endnote>
  <w:endnote w:type="continuationSeparator" w:id="0">
    <w:p w:rsidR="00467C42" w:rsidRDefault="00467C42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42" w:rsidRDefault="00467C42" w:rsidP="00AB6F55">
      <w:r>
        <w:separator/>
      </w:r>
    </w:p>
  </w:footnote>
  <w:footnote w:type="continuationSeparator" w:id="0">
    <w:p w:rsidR="00467C42" w:rsidRDefault="00467C42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A" w:rsidRDefault="00467C42" w:rsidP="00173E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2AB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457F5C16"/>
    <w:multiLevelType w:val="hybridMultilevel"/>
    <w:tmpl w:val="4DE24A34"/>
    <w:lvl w:ilvl="0" w:tplc="F1FAB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8">
    <w:nsid w:val="746A592B"/>
    <w:multiLevelType w:val="hybridMultilevel"/>
    <w:tmpl w:val="543838C0"/>
    <w:lvl w:ilvl="0" w:tplc="3362B00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A1B33"/>
    <w:rsid w:val="000A69CC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73E0E"/>
    <w:rsid w:val="00181E13"/>
    <w:rsid w:val="00184C49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6114"/>
    <w:rsid w:val="00241A47"/>
    <w:rsid w:val="00243DEA"/>
    <w:rsid w:val="00245B76"/>
    <w:rsid w:val="00245CAF"/>
    <w:rsid w:val="00266EFE"/>
    <w:rsid w:val="0027150D"/>
    <w:rsid w:val="00283730"/>
    <w:rsid w:val="00283C6A"/>
    <w:rsid w:val="00290940"/>
    <w:rsid w:val="0029503D"/>
    <w:rsid w:val="00295B9E"/>
    <w:rsid w:val="002A2DC9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61DEA"/>
    <w:rsid w:val="00372DA9"/>
    <w:rsid w:val="00385B87"/>
    <w:rsid w:val="003866A8"/>
    <w:rsid w:val="00393F74"/>
    <w:rsid w:val="00394C16"/>
    <w:rsid w:val="003A0835"/>
    <w:rsid w:val="003A284A"/>
    <w:rsid w:val="003B5DDF"/>
    <w:rsid w:val="003B6B57"/>
    <w:rsid w:val="003E772A"/>
    <w:rsid w:val="0040258D"/>
    <w:rsid w:val="00405652"/>
    <w:rsid w:val="00412787"/>
    <w:rsid w:val="00424548"/>
    <w:rsid w:val="00426849"/>
    <w:rsid w:val="00432729"/>
    <w:rsid w:val="00432AF1"/>
    <w:rsid w:val="00460F77"/>
    <w:rsid w:val="00467C42"/>
    <w:rsid w:val="004758CF"/>
    <w:rsid w:val="00475E90"/>
    <w:rsid w:val="0047711E"/>
    <w:rsid w:val="0048544E"/>
    <w:rsid w:val="0049202A"/>
    <w:rsid w:val="004B1067"/>
    <w:rsid w:val="004B1F4E"/>
    <w:rsid w:val="004B4275"/>
    <w:rsid w:val="004B48FD"/>
    <w:rsid w:val="004C2D91"/>
    <w:rsid w:val="004C3A09"/>
    <w:rsid w:val="004C6754"/>
    <w:rsid w:val="004D4C88"/>
    <w:rsid w:val="004D66E9"/>
    <w:rsid w:val="004E399F"/>
    <w:rsid w:val="004E61D9"/>
    <w:rsid w:val="004F338C"/>
    <w:rsid w:val="004F77D7"/>
    <w:rsid w:val="00501795"/>
    <w:rsid w:val="00502D4C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016"/>
    <w:rsid w:val="00600A70"/>
    <w:rsid w:val="00615963"/>
    <w:rsid w:val="00621336"/>
    <w:rsid w:val="00634E56"/>
    <w:rsid w:val="006519D3"/>
    <w:rsid w:val="00656615"/>
    <w:rsid w:val="006616AE"/>
    <w:rsid w:val="00667C85"/>
    <w:rsid w:val="00693EF8"/>
    <w:rsid w:val="00697F97"/>
    <w:rsid w:val="006B3B3F"/>
    <w:rsid w:val="006B7AA8"/>
    <w:rsid w:val="006B7C85"/>
    <w:rsid w:val="006C054E"/>
    <w:rsid w:val="006C445F"/>
    <w:rsid w:val="006D3187"/>
    <w:rsid w:val="006D36C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21EE"/>
    <w:rsid w:val="007A5A0C"/>
    <w:rsid w:val="007C7744"/>
    <w:rsid w:val="007D0FAF"/>
    <w:rsid w:val="007D4D87"/>
    <w:rsid w:val="007D740F"/>
    <w:rsid w:val="007E30C9"/>
    <w:rsid w:val="007F77D0"/>
    <w:rsid w:val="007F7CEF"/>
    <w:rsid w:val="00802B3D"/>
    <w:rsid w:val="00806F0B"/>
    <w:rsid w:val="0081175B"/>
    <w:rsid w:val="008150D5"/>
    <w:rsid w:val="00815CFA"/>
    <w:rsid w:val="00824BDB"/>
    <w:rsid w:val="0083149A"/>
    <w:rsid w:val="0085352A"/>
    <w:rsid w:val="0085473D"/>
    <w:rsid w:val="00864D41"/>
    <w:rsid w:val="00867C54"/>
    <w:rsid w:val="008762BE"/>
    <w:rsid w:val="00883002"/>
    <w:rsid w:val="0088310A"/>
    <w:rsid w:val="00887C80"/>
    <w:rsid w:val="008B44F6"/>
    <w:rsid w:val="008B4688"/>
    <w:rsid w:val="008B5A71"/>
    <w:rsid w:val="008C1AC3"/>
    <w:rsid w:val="008C354D"/>
    <w:rsid w:val="00912E96"/>
    <w:rsid w:val="00921931"/>
    <w:rsid w:val="0092550D"/>
    <w:rsid w:val="00933A40"/>
    <w:rsid w:val="009461ED"/>
    <w:rsid w:val="00946C8F"/>
    <w:rsid w:val="00950CC5"/>
    <w:rsid w:val="00953C5C"/>
    <w:rsid w:val="0096002C"/>
    <w:rsid w:val="009604BC"/>
    <w:rsid w:val="00966939"/>
    <w:rsid w:val="0097413F"/>
    <w:rsid w:val="00983344"/>
    <w:rsid w:val="00990E86"/>
    <w:rsid w:val="009C3FA0"/>
    <w:rsid w:val="009D02B3"/>
    <w:rsid w:val="009D1B01"/>
    <w:rsid w:val="009D43C0"/>
    <w:rsid w:val="009D5AD7"/>
    <w:rsid w:val="009E6E72"/>
    <w:rsid w:val="009F10F3"/>
    <w:rsid w:val="009F66F0"/>
    <w:rsid w:val="00A02E35"/>
    <w:rsid w:val="00A10C9A"/>
    <w:rsid w:val="00A115CE"/>
    <w:rsid w:val="00A12723"/>
    <w:rsid w:val="00A2005B"/>
    <w:rsid w:val="00A220D2"/>
    <w:rsid w:val="00A2250B"/>
    <w:rsid w:val="00A303E1"/>
    <w:rsid w:val="00A325C7"/>
    <w:rsid w:val="00A406B8"/>
    <w:rsid w:val="00A445B6"/>
    <w:rsid w:val="00A45081"/>
    <w:rsid w:val="00A75C2B"/>
    <w:rsid w:val="00A76758"/>
    <w:rsid w:val="00A80213"/>
    <w:rsid w:val="00A81D06"/>
    <w:rsid w:val="00A90111"/>
    <w:rsid w:val="00A949EE"/>
    <w:rsid w:val="00AA23BC"/>
    <w:rsid w:val="00AA3520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C0238"/>
    <w:rsid w:val="00BC33D9"/>
    <w:rsid w:val="00BC7235"/>
    <w:rsid w:val="00BD13F5"/>
    <w:rsid w:val="00BF401E"/>
    <w:rsid w:val="00BF6961"/>
    <w:rsid w:val="00BF77BB"/>
    <w:rsid w:val="00BF783D"/>
    <w:rsid w:val="00C02DF4"/>
    <w:rsid w:val="00C11619"/>
    <w:rsid w:val="00C21D2A"/>
    <w:rsid w:val="00C26B1D"/>
    <w:rsid w:val="00C34146"/>
    <w:rsid w:val="00C416FE"/>
    <w:rsid w:val="00C44FB3"/>
    <w:rsid w:val="00C4788A"/>
    <w:rsid w:val="00C516FD"/>
    <w:rsid w:val="00C532E5"/>
    <w:rsid w:val="00C86ACC"/>
    <w:rsid w:val="00C947F5"/>
    <w:rsid w:val="00CA09EA"/>
    <w:rsid w:val="00CA4C79"/>
    <w:rsid w:val="00CA5A60"/>
    <w:rsid w:val="00CB44F3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55B27"/>
    <w:rsid w:val="00D619F7"/>
    <w:rsid w:val="00D630CC"/>
    <w:rsid w:val="00D7641A"/>
    <w:rsid w:val="00D77998"/>
    <w:rsid w:val="00D8572F"/>
    <w:rsid w:val="00D93E97"/>
    <w:rsid w:val="00DD3CC2"/>
    <w:rsid w:val="00DD637B"/>
    <w:rsid w:val="00DD6C4A"/>
    <w:rsid w:val="00DE4B3A"/>
    <w:rsid w:val="00DE6BAE"/>
    <w:rsid w:val="00DF0838"/>
    <w:rsid w:val="00DF619D"/>
    <w:rsid w:val="00E00105"/>
    <w:rsid w:val="00E05AC7"/>
    <w:rsid w:val="00E0776E"/>
    <w:rsid w:val="00E34CB6"/>
    <w:rsid w:val="00E3565B"/>
    <w:rsid w:val="00E5012D"/>
    <w:rsid w:val="00E52ABA"/>
    <w:rsid w:val="00E57D25"/>
    <w:rsid w:val="00E70837"/>
    <w:rsid w:val="00E71BC1"/>
    <w:rsid w:val="00E8306B"/>
    <w:rsid w:val="00E860A3"/>
    <w:rsid w:val="00E92583"/>
    <w:rsid w:val="00EA3B46"/>
    <w:rsid w:val="00EB00DC"/>
    <w:rsid w:val="00EB553D"/>
    <w:rsid w:val="00EB75DC"/>
    <w:rsid w:val="00EC5077"/>
    <w:rsid w:val="00ED0BCC"/>
    <w:rsid w:val="00EE6022"/>
    <w:rsid w:val="00F04478"/>
    <w:rsid w:val="00F1220F"/>
    <w:rsid w:val="00F12FDD"/>
    <w:rsid w:val="00F16D76"/>
    <w:rsid w:val="00F225CB"/>
    <w:rsid w:val="00F25783"/>
    <w:rsid w:val="00F32071"/>
    <w:rsid w:val="00F353C4"/>
    <w:rsid w:val="00F364A6"/>
    <w:rsid w:val="00F53B13"/>
    <w:rsid w:val="00F7181B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5:docId w15:val="{97B9CF6C-6A9C-48FD-9203-3F89D8A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19"/>
    <w:pPr>
      <w:spacing w:after="200" w:line="276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000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001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2D1F-BACA-45BC-96B7-B40E3F10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cp:lastModifiedBy>Пользователь</cp:lastModifiedBy>
  <cp:revision>7</cp:revision>
  <cp:lastPrinted>2015-08-06T13:09:00Z</cp:lastPrinted>
  <dcterms:created xsi:type="dcterms:W3CDTF">2015-05-21T14:16:00Z</dcterms:created>
  <dcterms:modified xsi:type="dcterms:W3CDTF">2015-09-03T12:35:00Z</dcterms:modified>
</cp:coreProperties>
</file>